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73C58" w:rsidRPr="00B73C58" w:rsidRDefault="00B73C58" w:rsidP="00B73C58">
      <w:pPr>
        <w:ind w:left="-810" w:hanging="90"/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8240" behindDoc="0" locked="1" layoutInCell="1" allowOverlap="1" wp14:anchorId="30B7A7E5" wp14:editId="10B0CE8A">
            <wp:simplePos x="0" y="0"/>
            <wp:positionH relativeFrom="column">
              <wp:posOffset>5876925</wp:posOffset>
            </wp:positionH>
            <wp:positionV relativeFrom="page">
              <wp:posOffset>128270</wp:posOffset>
            </wp:positionV>
            <wp:extent cx="585216" cy="676656"/>
            <wp:effectExtent l="0" t="0" r="5715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NM DOT.png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5216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noProof/>
          <w:sz w:val="24"/>
        </w:rPr>
        <w:drawing>
          <wp:anchor distT="0" distB="0" distL="114300" distR="114300" simplePos="0" relativeHeight="251659264" behindDoc="0" locked="1" layoutInCell="1" allowOverlap="1" wp14:anchorId="27A2C937" wp14:editId="2B0E0392">
            <wp:simplePos x="0" y="0"/>
            <wp:positionH relativeFrom="column">
              <wp:posOffset>-676275</wp:posOffset>
            </wp:positionH>
            <wp:positionV relativeFrom="page">
              <wp:posOffset>137160</wp:posOffset>
            </wp:positionV>
            <wp:extent cx="3337560" cy="676656"/>
            <wp:effectExtent l="0" t="0" r="0" b="9525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UNM TSC Logo.png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337560" cy="676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Times New Roman" w:hAnsi="Times New Roman" w:cs="Times New Roman"/>
          <w:sz w:val="24"/>
        </w:rPr>
        <w:t xml:space="preserve">                                                                       </w:t>
      </w:r>
    </w:p>
    <w:p w:rsidR="00A43846" w:rsidRPr="00B73C58" w:rsidRDefault="009E1B27" w:rsidP="002857C5">
      <w:pPr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>Vulnerable Road Users</w:t>
      </w:r>
      <w:r w:rsidR="004272B0">
        <w:rPr>
          <w:rFonts w:ascii="Times New Roman" w:hAnsi="Times New Roman" w:cs="Times New Roman"/>
          <w:b/>
          <w:sz w:val="28"/>
        </w:rPr>
        <w:t xml:space="preserve"> Example</w:t>
      </w:r>
    </w:p>
    <w:p w:rsidR="00C02ABF" w:rsidRPr="007A0BA3" w:rsidRDefault="00C02ABF" w:rsidP="00C02ABF">
      <w:pPr>
        <w:pStyle w:val="ListParagraph"/>
        <w:spacing w:before="100" w:beforeAutospacing="1" w:after="100" w:afterAutospacing="1" w:line="240" w:lineRule="auto"/>
        <w:ind w:left="1440"/>
        <w:outlineLvl w:val="3"/>
        <w:rPr>
          <w:rFonts w:ascii="Times New Roman" w:eastAsia="Times New Roman" w:hAnsi="Times New Roman" w:cs="Times New Roman"/>
          <w:b/>
          <w:bCs/>
          <w:color w:val="C45911" w:themeColor="accent2" w:themeShade="BF"/>
          <w:sz w:val="24"/>
          <w:szCs w:val="24"/>
        </w:rPr>
      </w:pPr>
    </w:p>
    <w:tbl>
      <w:tblPr>
        <w:tblStyle w:val="TableGrid"/>
        <w:tblW w:w="11340" w:type="dxa"/>
        <w:tblInd w:w="-995" w:type="dxa"/>
        <w:tblLook w:val="04A0" w:firstRow="1" w:lastRow="0" w:firstColumn="1" w:lastColumn="0" w:noHBand="0" w:noVBand="1"/>
      </w:tblPr>
      <w:tblGrid>
        <w:gridCol w:w="720"/>
        <w:gridCol w:w="3330"/>
        <w:gridCol w:w="5940"/>
        <w:gridCol w:w="1350"/>
      </w:tblGrid>
      <w:tr w:rsidR="004B01F2" w:rsidTr="00C02ABF">
        <w:tc>
          <w:tcPr>
            <w:tcW w:w="72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Day </w:t>
            </w:r>
          </w:p>
        </w:tc>
        <w:tc>
          <w:tcPr>
            <w:tcW w:w="333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Chapter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>(s)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8"/>
                <w:szCs w:val="26"/>
              </w:rPr>
              <w:t>/</w:t>
            </w:r>
            <w:r w:rsid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>Topic</w:t>
            </w:r>
            <w:r w:rsidRPr="00F7705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(s) </w:t>
            </w:r>
          </w:p>
        </w:tc>
        <w:tc>
          <w:tcPr>
            <w:tcW w:w="5940" w:type="dxa"/>
          </w:tcPr>
          <w:p w:rsidR="00991A73" w:rsidRDefault="00991A73" w:rsidP="00F77058">
            <w:pPr>
              <w:rPr>
                <w:rFonts w:ascii="Times New Roman" w:hAnsi="Times New Roman" w:cs="Times New Roman"/>
                <w:b/>
                <w:sz w:val="24"/>
                <w:szCs w:val="26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Lecture/presentation, </w:t>
            </w:r>
            <w:r w:rsidR="004B01F2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Activities, Video(s)</w:t>
            </w:r>
            <w:r w:rsidR="00A46528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, </w:t>
            </w:r>
          </w:p>
          <w:p w:rsidR="007A0BA3" w:rsidRPr="00991A73" w:rsidRDefault="00A46528" w:rsidP="00F77058">
            <w:pPr>
              <w:rPr>
                <w:rFonts w:ascii="Times New Roman" w:hAnsi="Times New Roman" w:cs="Times New Roman"/>
                <w:b/>
                <w:szCs w:val="26"/>
              </w:rPr>
            </w:pPr>
            <w:r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>Guest Speakers</w:t>
            </w:r>
            <w:r w:rsidR="004B01F2" w:rsidRPr="00A46528">
              <w:rPr>
                <w:rFonts w:ascii="Times New Roman" w:hAnsi="Times New Roman" w:cs="Times New Roman"/>
                <w:b/>
                <w:sz w:val="24"/>
                <w:szCs w:val="26"/>
              </w:rPr>
              <w:t xml:space="preserve"> </w:t>
            </w:r>
            <w:r w:rsidR="004B01F2" w:rsidRPr="00A46528">
              <w:rPr>
                <w:rFonts w:ascii="Times New Roman" w:hAnsi="Times New Roman" w:cs="Times New Roman"/>
                <w:b/>
                <w:szCs w:val="26"/>
              </w:rPr>
              <w:t xml:space="preserve">(In order) </w:t>
            </w:r>
          </w:p>
          <w:p w:rsidR="00A46528" w:rsidRPr="00A46528" w:rsidRDefault="00F77058" w:rsidP="00F77058">
            <w:pPr>
              <w:rPr>
                <w:rFonts w:ascii="Times New Roman" w:hAnsi="Times New Roman" w:cs="Times New Roman"/>
                <w:sz w:val="24"/>
                <w:szCs w:val="26"/>
              </w:rPr>
            </w:pPr>
            <w:r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>Include time</w:t>
            </w:r>
            <w:r w:rsidR="004B01F2" w:rsidRPr="00F52744">
              <w:rPr>
                <w:rFonts w:ascii="Times New Roman" w:hAnsi="Times New Roman" w:cs="Times New Roman"/>
                <w:i/>
                <w:color w:val="FF0000"/>
                <w:sz w:val="24"/>
                <w:szCs w:val="26"/>
              </w:rPr>
              <w:t xml:space="preserve"> spent on each activity or video.</w:t>
            </w:r>
            <w:r w:rsidR="004B01F2" w:rsidRPr="00F52744">
              <w:rPr>
                <w:rFonts w:ascii="Times New Roman" w:hAnsi="Times New Roman" w:cs="Times New Roman"/>
                <w:color w:val="FF0000"/>
                <w:sz w:val="24"/>
                <w:szCs w:val="26"/>
              </w:rPr>
              <w:t xml:space="preserve"> </w:t>
            </w:r>
          </w:p>
        </w:tc>
        <w:tc>
          <w:tcPr>
            <w:tcW w:w="1350" w:type="dxa"/>
          </w:tcPr>
          <w:p w:rsidR="004B01F2" w:rsidRPr="00F77058" w:rsidRDefault="004B01F2">
            <w:pPr>
              <w:rPr>
                <w:rFonts w:ascii="Times New Roman" w:hAnsi="Times New Roman" w:cs="Times New Roman"/>
                <w:b/>
                <w:sz w:val="26"/>
                <w:szCs w:val="26"/>
              </w:rPr>
            </w:pPr>
            <w:r w:rsidRPr="00F77058">
              <w:rPr>
                <w:rFonts w:ascii="Times New Roman" w:hAnsi="Times New Roman" w:cs="Times New Roman"/>
                <w:b/>
                <w:sz w:val="26"/>
                <w:szCs w:val="26"/>
              </w:rPr>
              <w:t xml:space="preserve">Total Time </w:t>
            </w:r>
            <w:r w:rsidR="00C02ABF">
              <w:rPr>
                <w:rFonts w:ascii="Times New Roman" w:hAnsi="Times New Roman" w:cs="Times New Roman"/>
                <w:b/>
                <w:sz w:val="26"/>
                <w:szCs w:val="26"/>
              </w:rPr>
              <w:t>for Each D</w:t>
            </w:r>
            <w:r w:rsidR="007A0BA3">
              <w:rPr>
                <w:rFonts w:ascii="Times New Roman" w:hAnsi="Times New Roman" w:cs="Times New Roman"/>
                <w:b/>
                <w:sz w:val="26"/>
                <w:szCs w:val="26"/>
              </w:rPr>
              <w:t>ay</w:t>
            </w:r>
          </w:p>
        </w:tc>
      </w:tr>
      <w:tr w:rsidR="004B01F2" w:rsidTr="00C02ABF">
        <w:trPr>
          <w:trHeight w:val="2016"/>
        </w:trPr>
        <w:tc>
          <w:tcPr>
            <w:tcW w:w="720" w:type="dxa"/>
          </w:tcPr>
          <w:p w:rsidR="004B01F2" w:rsidRDefault="002657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3330" w:type="dxa"/>
          </w:tcPr>
          <w:p w:rsidR="004B01F2" w:rsidRDefault="002657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Vulnerable Road Users</w:t>
            </w:r>
          </w:p>
        </w:tc>
        <w:tc>
          <w:tcPr>
            <w:tcW w:w="5940" w:type="dxa"/>
          </w:tcPr>
          <w:p w:rsidR="0026574D" w:rsidRPr="0026574D" w:rsidRDefault="0026574D" w:rsidP="0026574D">
            <w:pPr>
              <w:spacing w:after="90"/>
              <w:rPr>
                <w:rFonts w:ascii="Times New Roman" w:hAnsi="Times New Roman" w:cs="Times New Roman"/>
                <w:i/>
                <w:sz w:val="24"/>
              </w:rPr>
            </w:pPr>
            <w:r w:rsidRPr="0026574D">
              <w:rPr>
                <w:rFonts w:ascii="Times New Roman" w:hAnsi="Times New Roman" w:cs="Times New Roman"/>
                <w:i/>
                <w:sz w:val="24"/>
              </w:rPr>
              <w:t>Learning objectives</w:t>
            </w:r>
            <w:r w:rsidR="00197336"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26574D" w:rsidRPr="0026574D" w:rsidRDefault="0026574D" w:rsidP="004272B0">
            <w:pPr>
              <w:numPr>
                <w:ilvl w:val="0"/>
                <w:numId w:val="12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26574D">
              <w:rPr>
                <w:rFonts w:ascii="Times New Roman" w:hAnsi="Times New Roman" w:cs="Times New Roman"/>
                <w:i/>
                <w:sz w:val="24"/>
              </w:rPr>
              <w:t>Identify all legal categories of vulnerable road users under NM law</w:t>
            </w:r>
          </w:p>
          <w:p w:rsidR="0026574D" w:rsidRPr="0026574D" w:rsidRDefault="0026574D" w:rsidP="004272B0">
            <w:pPr>
              <w:numPr>
                <w:ilvl w:val="0"/>
                <w:numId w:val="12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26574D">
              <w:rPr>
                <w:rFonts w:ascii="Times New Roman" w:hAnsi="Times New Roman" w:cs="Times New Roman"/>
                <w:i/>
                <w:sz w:val="24"/>
              </w:rPr>
              <w:t>Understand why these users are physically more at risk than drivers</w:t>
            </w:r>
          </w:p>
          <w:p w:rsidR="0026574D" w:rsidRPr="0026574D" w:rsidRDefault="0026574D" w:rsidP="004272B0">
            <w:pPr>
              <w:numPr>
                <w:ilvl w:val="0"/>
                <w:numId w:val="12"/>
              </w:numPr>
              <w:rPr>
                <w:rFonts w:ascii="Times New Roman" w:hAnsi="Times New Roman" w:cs="Times New Roman"/>
                <w:i/>
                <w:sz w:val="24"/>
              </w:rPr>
            </w:pPr>
            <w:r w:rsidRPr="0026574D">
              <w:rPr>
                <w:rFonts w:ascii="Times New Roman" w:hAnsi="Times New Roman" w:cs="Times New Roman"/>
                <w:i/>
                <w:sz w:val="24"/>
              </w:rPr>
              <w:t>Recognize NM's pedestrian safety statistics and their local meaning</w:t>
            </w:r>
          </w:p>
          <w:p w:rsidR="004272B0" w:rsidRPr="00197336" w:rsidRDefault="004272B0" w:rsidP="004272B0">
            <w:p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Using Session 1</w:t>
            </w:r>
            <w:r>
              <w:rPr>
                <w:rFonts w:ascii="Times New Roman" w:hAnsi="Times New Roman" w:cs="Times New Roman"/>
                <w:sz w:val="24"/>
              </w:rPr>
              <w:t xml:space="preserve"> Packet:</w:t>
            </w:r>
          </w:p>
          <w:p w:rsidR="004B01F2" w:rsidRDefault="004B01F2">
            <w:pPr>
              <w:rPr>
                <w:rFonts w:ascii="Times New Roman" w:hAnsi="Times New Roman" w:cs="Times New Roman"/>
                <w:sz w:val="24"/>
              </w:rPr>
            </w:pPr>
          </w:p>
          <w:p w:rsidR="0026574D" w:rsidRPr="00197336" w:rsidRDefault="0026574D" w:rsidP="004272B0">
            <w:pPr>
              <w:pStyle w:val="act-label"/>
              <w:numPr>
                <w:ilvl w:val="0"/>
                <w:numId w:val="11"/>
              </w:numPr>
              <w:shd w:val="clear" w:color="auto" w:fill="FFFFFF"/>
              <w:spacing w:before="0" w:beforeAutospacing="0" w:after="45" w:afterAutospacing="0"/>
              <w:rPr>
                <w:rFonts w:eastAsiaTheme="minorHAnsi"/>
                <w:szCs w:val="22"/>
              </w:rPr>
            </w:pPr>
            <w:r w:rsidRPr="00197336">
              <w:rPr>
                <w:rFonts w:eastAsiaTheme="minorHAnsi"/>
                <w:szCs w:val="22"/>
              </w:rPr>
              <w:t>Opening journal prompt</w:t>
            </w:r>
            <w:r w:rsidRPr="00197336">
              <w:rPr>
                <w:rFonts w:eastAsiaTheme="minorHAnsi"/>
                <w:szCs w:val="22"/>
              </w:rPr>
              <w:t xml:space="preserve"> (</w:t>
            </w:r>
            <w:r w:rsidRPr="008F09FC">
              <w:rPr>
                <w:rFonts w:eastAsiaTheme="minorHAnsi"/>
                <w:color w:val="FF0000"/>
                <w:szCs w:val="22"/>
              </w:rPr>
              <w:t>5 min</w:t>
            </w:r>
            <w:r w:rsidRPr="00197336">
              <w:rPr>
                <w:rFonts w:eastAsiaTheme="minorHAnsi"/>
                <w:szCs w:val="22"/>
              </w:rPr>
              <w:t>)</w:t>
            </w:r>
          </w:p>
          <w:p w:rsidR="0026574D" w:rsidRPr="00197336" w:rsidRDefault="0026574D" w:rsidP="004272B0">
            <w:pPr>
              <w:pStyle w:val="act-desc"/>
              <w:numPr>
                <w:ilvl w:val="1"/>
                <w:numId w:val="11"/>
              </w:numPr>
              <w:shd w:val="clear" w:color="auto" w:fill="FFFFFF"/>
              <w:spacing w:before="0" w:beforeAutospacing="0" w:after="0" w:afterAutospacing="0"/>
              <w:rPr>
                <w:rFonts w:eastAsiaTheme="minorHAnsi"/>
                <w:szCs w:val="22"/>
              </w:rPr>
            </w:pPr>
            <w:r w:rsidRPr="00197336">
              <w:rPr>
                <w:rFonts w:eastAsiaTheme="minorHAnsi"/>
                <w:szCs w:val="22"/>
              </w:rPr>
              <w:t>On a blank sheet, write your answer: "Think about the last time you were somewhere near a road but NOT in a car. What were you doing? Did any vehicles come close to you?" Set the paper aside — you'll return to it at the end of Session 3.</w:t>
            </w:r>
          </w:p>
          <w:p w:rsidR="0026574D" w:rsidRDefault="0026574D">
            <w:pPr>
              <w:rPr>
                <w:rFonts w:ascii="Times New Roman" w:hAnsi="Times New Roman" w:cs="Times New Roman"/>
                <w:sz w:val="24"/>
              </w:rPr>
            </w:pPr>
          </w:p>
          <w:p w:rsidR="0026574D" w:rsidRDefault="0026574D" w:rsidP="004272B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Reading: who is a vulnerable road user?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F09FC">
              <w:rPr>
                <w:rFonts w:ascii="Times New Roman" w:hAnsi="Times New Roman" w:cs="Times New Roman"/>
                <w:color w:val="FF0000"/>
                <w:sz w:val="24"/>
              </w:rPr>
              <w:t>20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Pr="00197336" w:rsidRDefault="00197336" w:rsidP="00197336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</w:p>
          <w:p w:rsidR="0026574D" w:rsidRPr="00197336" w:rsidRDefault="0026574D" w:rsidP="004272B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197336">
              <w:rPr>
                <w:rFonts w:ascii="Times New Roman" w:hAnsi="Times New Roman" w:cs="Times New Roman"/>
                <w:sz w:val="24"/>
              </w:rPr>
              <w:t>Reading: the "shell of protection" concept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F09FC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r w:rsidRPr="008F09FC">
              <w:rPr>
                <w:rFonts w:ascii="Times New Roman" w:hAnsi="Times New Roman" w:cs="Times New Roman"/>
                <w:color w:val="FF0000"/>
                <w:sz w:val="24"/>
              </w:rPr>
              <w:t>0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26574D" w:rsidRPr="00197336" w:rsidRDefault="0026574D">
            <w:pPr>
              <w:rPr>
                <w:rFonts w:ascii="Times New Roman" w:hAnsi="Times New Roman" w:cs="Times New Roman"/>
                <w:sz w:val="24"/>
              </w:rPr>
            </w:pPr>
          </w:p>
          <w:p w:rsidR="0026574D" w:rsidRPr="00197336" w:rsidRDefault="0026574D" w:rsidP="004272B0">
            <w:pPr>
              <w:pStyle w:val="ListParagraph"/>
              <w:numPr>
                <w:ilvl w:val="0"/>
                <w:numId w:val="11"/>
              </w:numPr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Reading</w:t>
            </w:r>
            <w:r w:rsidRPr="00197336">
              <w:rPr>
                <w:rFonts w:ascii="Times New Roman" w:hAnsi="Times New Roman" w:cs="Times New Roman"/>
                <w:sz w:val="24"/>
              </w:rPr>
              <w:t>: New Mexico by the numbers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F09FC">
              <w:rPr>
                <w:rFonts w:ascii="Times New Roman" w:hAnsi="Times New Roman" w:cs="Times New Roman"/>
                <w:color w:val="FF0000"/>
                <w:sz w:val="24"/>
              </w:rPr>
              <w:t>30</w:t>
            </w:r>
            <w:r w:rsidRPr="008F09FC">
              <w:rPr>
                <w:rFonts w:ascii="Times New Roman" w:hAnsi="Times New Roman" w:cs="Times New Roman"/>
                <w:color w:val="FF0000"/>
                <w:sz w:val="24"/>
              </w:rPr>
              <w:t xml:space="preserve">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26574D" w:rsidRPr="00197336" w:rsidRDefault="0026574D" w:rsidP="0026574D">
            <w:pPr>
              <w:pStyle w:val="ListParagraph"/>
              <w:rPr>
                <w:rFonts w:ascii="Times New Roman" w:hAnsi="Times New Roman" w:cs="Times New Roman"/>
                <w:sz w:val="24"/>
              </w:rPr>
            </w:pPr>
            <w:bookmarkStart w:id="0" w:name="_GoBack"/>
            <w:bookmarkEnd w:id="0"/>
          </w:p>
          <w:p w:rsidR="0026574D" w:rsidRPr="00197336" w:rsidRDefault="0026574D" w:rsidP="004272B0">
            <w:pPr>
              <w:pStyle w:val="ListParagraph"/>
              <w:numPr>
                <w:ilvl w:val="0"/>
                <w:numId w:val="11"/>
              </w:numPr>
              <w:shd w:val="clear" w:color="auto" w:fill="FFFFFF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Cut-and-sort activity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8F09FC">
              <w:rPr>
                <w:rFonts w:ascii="Times New Roman" w:hAnsi="Times New Roman" w:cs="Times New Roman"/>
                <w:color w:val="FF0000"/>
                <w:sz w:val="24"/>
              </w:rPr>
              <w:t>45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26574D" w:rsidRDefault="0026574D">
            <w:pPr>
              <w:rPr>
                <w:rFonts w:ascii="Times New Roman" w:hAnsi="Times New Roman" w:cs="Times New Roman"/>
                <w:sz w:val="24"/>
              </w:rPr>
            </w:pPr>
          </w:p>
        </w:tc>
        <w:tc>
          <w:tcPr>
            <w:tcW w:w="1350" w:type="dxa"/>
          </w:tcPr>
          <w:p w:rsidR="004B01F2" w:rsidRDefault="0026574D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  <w:r w:rsidR="00197336">
              <w:rPr>
                <w:rFonts w:ascii="Times New Roman" w:hAnsi="Times New Roman" w:cs="Times New Roman"/>
                <w:sz w:val="24"/>
              </w:rPr>
              <w:t xml:space="preserve"> hour</w:t>
            </w:r>
            <w:r w:rsidR="004272B0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197336" w:rsidTr="00197336">
        <w:trPr>
          <w:trHeight w:val="800"/>
        </w:trPr>
        <w:tc>
          <w:tcPr>
            <w:tcW w:w="720" w:type="dxa"/>
          </w:tcPr>
          <w:p w:rsidR="00197336" w:rsidRDefault="001973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3330" w:type="dxa"/>
          </w:tcPr>
          <w:p w:rsidR="00197336" w:rsidRDefault="001973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Vulnerable Road Users</w:t>
            </w:r>
          </w:p>
        </w:tc>
        <w:tc>
          <w:tcPr>
            <w:tcW w:w="5940" w:type="dxa"/>
          </w:tcPr>
          <w:p w:rsidR="00197336" w:rsidRPr="00197336" w:rsidRDefault="00197336" w:rsidP="00197336">
            <w:pPr>
              <w:spacing w:after="90"/>
              <w:rPr>
                <w:rFonts w:ascii="Times New Roman" w:hAnsi="Times New Roman" w:cs="Times New Roman"/>
                <w:i/>
                <w:sz w:val="24"/>
              </w:rPr>
            </w:pPr>
            <w:r w:rsidRPr="00197336">
              <w:rPr>
                <w:rFonts w:ascii="Times New Roman" w:hAnsi="Times New Roman" w:cs="Times New Roman"/>
                <w:i/>
                <w:sz w:val="24"/>
              </w:rPr>
              <w:t>Learning objectives</w:t>
            </w:r>
            <w:r>
              <w:rPr>
                <w:rFonts w:ascii="Times New Roman" w:hAnsi="Times New Roman" w:cs="Times New Roman"/>
                <w:i/>
                <w:sz w:val="24"/>
              </w:rPr>
              <w:t>:</w:t>
            </w:r>
          </w:p>
          <w:p w:rsidR="00197336" w:rsidRPr="004272B0" w:rsidRDefault="00197336" w:rsidP="004272B0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4272B0">
              <w:rPr>
                <w:rFonts w:ascii="Times New Roman" w:hAnsi="Times New Roman" w:cs="Times New Roman"/>
                <w:i/>
                <w:sz w:val="24"/>
              </w:rPr>
              <w:t>Understand how reaction time affects stopping distance near VRUs</w:t>
            </w:r>
          </w:p>
          <w:p w:rsidR="00197336" w:rsidRPr="004272B0" w:rsidRDefault="00197336" w:rsidP="004272B0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4272B0">
              <w:rPr>
                <w:rFonts w:ascii="Times New Roman" w:hAnsi="Times New Roman" w:cs="Times New Roman"/>
                <w:i/>
                <w:sz w:val="24"/>
              </w:rPr>
              <w:t>Apply the SIPDE scanning method to real-world VRU scenarios</w:t>
            </w:r>
          </w:p>
          <w:p w:rsidR="00197336" w:rsidRPr="004272B0" w:rsidRDefault="00197336" w:rsidP="004272B0">
            <w:pPr>
              <w:pStyle w:val="ListParagraph"/>
              <w:numPr>
                <w:ilvl w:val="0"/>
                <w:numId w:val="9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4272B0">
              <w:rPr>
                <w:rFonts w:ascii="Times New Roman" w:hAnsi="Times New Roman" w:cs="Times New Roman"/>
                <w:i/>
                <w:sz w:val="24"/>
              </w:rPr>
              <w:t>Recognize how distraction and blind spots reduce a driver's awareness</w:t>
            </w:r>
          </w:p>
          <w:p w:rsidR="00197336" w:rsidRPr="00197336" w:rsidRDefault="004272B0" w:rsidP="004272B0">
            <w:p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Using Session 2</w:t>
            </w:r>
            <w:r>
              <w:rPr>
                <w:rFonts w:ascii="Times New Roman" w:hAnsi="Times New Roman" w:cs="Times New Roman"/>
                <w:sz w:val="24"/>
              </w:rPr>
              <w:t xml:space="preserve"> Packet:</w:t>
            </w:r>
          </w:p>
          <w:p w:rsidR="00197336" w:rsidRPr="00197336" w:rsidRDefault="00197336" w:rsidP="004272B0">
            <w:pPr>
              <w:pStyle w:val="ListParagraph"/>
              <w:numPr>
                <w:ilvl w:val="0"/>
                <w:numId w:val="5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Ruler-drop reaction time experiment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4272B0">
              <w:rPr>
                <w:rFonts w:ascii="Times New Roman" w:hAnsi="Times New Roman" w:cs="Times New Roman"/>
                <w:color w:val="FF0000"/>
                <w:sz w:val="24"/>
              </w:rPr>
              <w:t>15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Default="00197336" w:rsidP="004272B0">
            <w:pPr>
              <w:pStyle w:val="ListParagraph"/>
              <w:numPr>
                <w:ilvl w:val="0"/>
                <w:numId w:val="5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Hazard identification: still-image analysis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4272B0">
              <w:rPr>
                <w:rFonts w:ascii="Times New Roman" w:hAnsi="Times New Roman" w:cs="Times New Roman"/>
                <w:color w:val="FF0000"/>
                <w:sz w:val="24"/>
              </w:rPr>
              <w:t>30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Default="00197336" w:rsidP="004272B0">
            <w:pPr>
              <w:pStyle w:val="ListParagraph"/>
              <w:numPr>
                <w:ilvl w:val="0"/>
                <w:numId w:val="5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lastRenderedPageBreak/>
              <w:t xml:space="preserve"> </w:t>
            </w:r>
            <w:r w:rsidRPr="00197336">
              <w:rPr>
                <w:rFonts w:ascii="Times New Roman" w:hAnsi="Times New Roman" w:cs="Times New Roman"/>
                <w:sz w:val="24"/>
              </w:rPr>
              <w:t>Reading + practice: SIPDE applied to VRUs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4272B0">
              <w:rPr>
                <w:rFonts w:ascii="Times New Roman" w:hAnsi="Times New Roman" w:cs="Times New Roman"/>
                <w:color w:val="FF0000"/>
                <w:sz w:val="24"/>
              </w:rPr>
              <w:t>45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Pr="00197336" w:rsidRDefault="00197336" w:rsidP="004272B0">
            <w:pPr>
              <w:pStyle w:val="ListParagraph"/>
              <w:numPr>
                <w:ilvl w:val="0"/>
                <w:numId w:val="5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Quick-write reflection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(Optional) (</w:t>
            </w:r>
            <w:r w:rsidRPr="004272B0">
              <w:rPr>
                <w:rFonts w:ascii="Times New Roman" w:hAnsi="Times New Roman" w:cs="Times New Roman"/>
                <w:color w:val="FF0000"/>
                <w:sz w:val="24"/>
              </w:rPr>
              <w:t>55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0" w:type="dxa"/>
          </w:tcPr>
          <w:p w:rsidR="00197336" w:rsidRDefault="001973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2 hour</w:t>
            </w:r>
            <w:r w:rsidR="004272B0">
              <w:rPr>
                <w:rFonts w:ascii="Times New Roman" w:hAnsi="Times New Roman" w:cs="Times New Roman"/>
                <w:sz w:val="24"/>
              </w:rPr>
              <w:t>s</w:t>
            </w:r>
          </w:p>
        </w:tc>
      </w:tr>
      <w:tr w:rsidR="00197336" w:rsidTr="00197336">
        <w:trPr>
          <w:trHeight w:val="800"/>
        </w:trPr>
        <w:tc>
          <w:tcPr>
            <w:tcW w:w="720" w:type="dxa"/>
          </w:tcPr>
          <w:p w:rsidR="00197336" w:rsidRDefault="001973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lastRenderedPageBreak/>
              <w:t>3</w:t>
            </w:r>
          </w:p>
        </w:tc>
        <w:tc>
          <w:tcPr>
            <w:tcW w:w="3330" w:type="dxa"/>
          </w:tcPr>
          <w:p w:rsidR="00197336" w:rsidRDefault="00197336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Vulnerable Road Users</w:t>
            </w:r>
          </w:p>
        </w:tc>
        <w:tc>
          <w:tcPr>
            <w:tcW w:w="5940" w:type="dxa"/>
          </w:tcPr>
          <w:p w:rsidR="00197336" w:rsidRPr="004272B0" w:rsidRDefault="00197336" w:rsidP="00197336">
            <w:pPr>
              <w:numPr>
                <w:ilvl w:val="0"/>
                <w:numId w:val="7"/>
              </w:numPr>
              <w:spacing w:after="60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 w:rsidRPr="004272B0">
              <w:rPr>
                <w:rFonts w:ascii="Times New Roman" w:hAnsi="Times New Roman" w:cs="Times New Roman"/>
                <w:i/>
                <w:sz w:val="24"/>
              </w:rPr>
              <w:t>Learning objectives</w:t>
            </w:r>
            <w:r w:rsidRPr="004272B0">
              <w:rPr>
                <w:rFonts w:ascii="Times New Roman" w:hAnsi="Times New Roman" w:cs="Times New Roman"/>
                <w:i/>
                <w:sz w:val="24"/>
              </w:rPr>
              <w:t xml:space="preserve">: </w:t>
            </w:r>
          </w:p>
          <w:p w:rsidR="00197336" w:rsidRPr="00197336" w:rsidRDefault="00197336" w:rsidP="004272B0">
            <w:pPr>
              <w:numPr>
                <w:ilvl w:val="0"/>
                <w:numId w:val="10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197336">
              <w:rPr>
                <w:rFonts w:ascii="Times New Roman" w:hAnsi="Times New Roman" w:cs="Times New Roman"/>
                <w:i/>
                <w:sz w:val="24"/>
              </w:rPr>
              <w:t>Know key NM traffic laws that protect vulnerable road users</w:t>
            </w:r>
          </w:p>
          <w:p w:rsidR="00197336" w:rsidRPr="00197336" w:rsidRDefault="00197336" w:rsidP="004272B0">
            <w:pPr>
              <w:numPr>
                <w:ilvl w:val="0"/>
                <w:numId w:val="10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197336">
              <w:rPr>
                <w:rFonts w:ascii="Times New Roman" w:hAnsi="Times New Roman" w:cs="Times New Roman"/>
                <w:i/>
                <w:sz w:val="24"/>
              </w:rPr>
              <w:t>Understand who in NM faces the greatest risk and why</w:t>
            </w:r>
          </w:p>
          <w:p w:rsidR="00197336" w:rsidRDefault="00197336" w:rsidP="004272B0">
            <w:pPr>
              <w:numPr>
                <w:ilvl w:val="0"/>
                <w:numId w:val="10"/>
              </w:numPr>
              <w:spacing w:after="60"/>
              <w:rPr>
                <w:rFonts w:ascii="Times New Roman" w:hAnsi="Times New Roman" w:cs="Times New Roman"/>
                <w:i/>
                <w:sz w:val="24"/>
              </w:rPr>
            </w:pPr>
            <w:r w:rsidRPr="00197336">
              <w:rPr>
                <w:rFonts w:ascii="Times New Roman" w:hAnsi="Times New Roman" w:cs="Times New Roman"/>
                <w:i/>
                <w:sz w:val="24"/>
              </w:rPr>
              <w:t>Apply all three sessions' learning to realistic written decision-making scenarios</w:t>
            </w:r>
          </w:p>
          <w:p w:rsidR="004272B0" w:rsidRPr="00197336" w:rsidRDefault="004272B0" w:rsidP="00197336">
            <w:pPr>
              <w:numPr>
                <w:ilvl w:val="0"/>
                <w:numId w:val="7"/>
              </w:numPr>
              <w:spacing w:after="60"/>
              <w:ind w:left="0"/>
              <w:rPr>
                <w:rFonts w:ascii="Times New Roman" w:hAnsi="Times New Roman" w:cs="Times New Roman"/>
                <w:i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Using Session 3 Packet:</w:t>
            </w:r>
          </w:p>
          <w:p w:rsidR="00197336" w:rsidRPr="00197336" w:rsidRDefault="00197336" w:rsidP="00197336">
            <w:pPr>
              <w:pStyle w:val="ListParagraph"/>
              <w:numPr>
                <w:ilvl w:val="0"/>
                <w:numId w:val="8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Reading: NM laws protecting VRUs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Pr="004272B0">
              <w:rPr>
                <w:rFonts w:ascii="Times New Roman" w:hAnsi="Times New Roman" w:cs="Times New Roman"/>
                <w:color w:val="FF0000"/>
                <w:sz w:val="24"/>
              </w:rPr>
              <w:t>15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Pr="00197336" w:rsidRDefault="00197336" w:rsidP="00197336">
            <w:pPr>
              <w:pStyle w:val="ListParagraph"/>
              <w:numPr>
                <w:ilvl w:val="0"/>
                <w:numId w:val="8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Reading + discussion: who bears the most risk?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272B0" w:rsidRPr="004272B0">
              <w:rPr>
                <w:rFonts w:ascii="Times New Roman" w:hAnsi="Times New Roman" w:cs="Times New Roman"/>
                <w:color w:val="FF0000"/>
                <w:sz w:val="24"/>
              </w:rPr>
              <w:t>40 min</w:t>
            </w:r>
            <w:r w:rsidR="004272B0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Pr="00197336" w:rsidRDefault="00197336" w:rsidP="00197336">
            <w:pPr>
              <w:pStyle w:val="ListParagraph"/>
              <w:numPr>
                <w:ilvl w:val="0"/>
                <w:numId w:val="8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Scenario decision worksheet</w:t>
            </w:r>
            <w:r w:rsidR="004272B0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272B0" w:rsidRPr="004272B0">
              <w:rPr>
                <w:rFonts w:ascii="Times New Roman" w:hAnsi="Times New Roman" w:cs="Times New Roman"/>
                <w:color w:val="FF0000"/>
                <w:sz w:val="24"/>
              </w:rPr>
              <w:t>45 min</w:t>
            </w:r>
            <w:r w:rsidR="004272B0">
              <w:rPr>
                <w:rFonts w:ascii="Times New Roman" w:hAnsi="Times New Roman" w:cs="Times New Roman"/>
                <w:sz w:val="24"/>
              </w:rPr>
              <w:t>)</w:t>
            </w:r>
          </w:p>
          <w:p w:rsidR="00197336" w:rsidRPr="00197336" w:rsidRDefault="00197336" w:rsidP="00197336">
            <w:pPr>
              <w:pStyle w:val="ListParagraph"/>
              <w:numPr>
                <w:ilvl w:val="0"/>
                <w:numId w:val="8"/>
              </w:numPr>
              <w:spacing w:after="90"/>
              <w:rPr>
                <w:rFonts w:ascii="Times New Roman" w:hAnsi="Times New Roman" w:cs="Times New Roman"/>
                <w:sz w:val="24"/>
              </w:rPr>
            </w:pPr>
            <w:r w:rsidRPr="00197336">
              <w:rPr>
                <w:rFonts w:ascii="Times New Roman" w:hAnsi="Times New Roman" w:cs="Times New Roman"/>
                <w:sz w:val="24"/>
              </w:rPr>
              <w:t>Closing journal prompt</w:t>
            </w:r>
            <w:r w:rsidRPr="00197336">
              <w:rPr>
                <w:rFonts w:ascii="Times New Roman" w:hAnsi="Times New Roman" w:cs="Times New Roman"/>
                <w:sz w:val="24"/>
              </w:rPr>
              <w:t xml:space="preserve"> (</w:t>
            </w:r>
            <w:r w:rsidR="004272B0">
              <w:rPr>
                <w:rFonts w:ascii="Times New Roman" w:hAnsi="Times New Roman" w:cs="Times New Roman"/>
                <w:color w:val="FF0000"/>
                <w:sz w:val="24"/>
              </w:rPr>
              <w:t>2</w:t>
            </w:r>
            <w:r w:rsidRPr="004272B0">
              <w:rPr>
                <w:rFonts w:ascii="Times New Roman" w:hAnsi="Times New Roman" w:cs="Times New Roman"/>
                <w:color w:val="FF0000"/>
                <w:sz w:val="24"/>
              </w:rPr>
              <w:t>0 min</w:t>
            </w:r>
            <w:r w:rsidRPr="00197336">
              <w:rPr>
                <w:rFonts w:ascii="Times New Roman" w:hAnsi="Times New Roman" w:cs="Times New Roman"/>
                <w:sz w:val="24"/>
              </w:rPr>
              <w:t>)</w:t>
            </w:r>
          </w:p>
        </w:tc>
        <w:tc>
          <w:tcPr>
            <w:tcW w:w="1350" w:type="dxa"/>
          </w:tcPr>
          <w:p w:rsidR="00197336" w:rsidRDefault="004272B0">
            <w:pPr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 hours</w:t>
            </w:r>
          </w:p>
        </w:tc>
      </w:tr>
    </w:tbl>
    <w:p w:rsidR="002857C5" w:rsidRDefault="002857C5">
      <w:pPr>
        <w:rPr>
          <w:rFonts w:ascii="Times New Roman" w:hAnsi="Times New Roman" w:cs="Times New Roman"/>
          <w:sz w:val="24"/>
        </w:rPr>
      </w:pPr>
    </w:p>
    <w:p w:rsidR="002B2470" w:rsidRPr="002B2470" w:rsidRDefault="002B2470" w:rsidP="002B2470">
      <w:pPr>
        <w:ind w:left="720"/>
        <w:rPr>
          <w:rFonts w:ascii="Times New Roman" w:hAnsi="Times New Roman" w:cs="Times New Roman"/>
          <w:sz w:val="28"/>
        </w:rPr>
      </w:pPr>
    </w:p>
    <w:sectPr w:rsidR="002B2470" w:rsidRPr="002B247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FA0B02" w:rsidRDefault="00FA0B02" w:rsidP="00B73C58">
      <w:pPr>
        <w:spacing w:after="0" w:line="240" w:lineRule="auto"/>
      </w:pPr>
      <w:r>
        <w:separator/>
      </w:r>
    </w:p>
  </w:endnote>
  <w:endnote w:type="continuationSeparator" w:id="0">
    <w:p w:rsidR="00FA0B02" w:rsidRDefault="00FA0B02" w:rsidP="00B73C5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FA0B02" w:rsidRDefault="00FA0B02" w:rsidP="00B73C58">
      <w:pPr>
        <w:spacing w:after="0" w:line="240" w:lineRule="auto"/>
      </w:pPr>
      <w:r>
        <w:separator/>
      </w:r>
    </w:p>
  </w:footnote>
  <w:footnote w:type="continuationSeparator" w:id="0">
    <w:p w:rsidR="00FA0B02" w:rsidRDefault="00FA0B02" w:rsidP="00B73C5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E7E273E"/>
    <w:multiLevelType w:val="multilevel"/>
    <w:tmpl w:val="5F8008CC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393A8E"/>
    <w:multiLevelType w:val="multilevel"/>
    <w:tmpl w:val="368602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2649095C"/>
    <w:multiLevelType w:val="multilevel"/>
    <w:tmpl w:val="C8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7E65197"/>
    <w:multiLevelType w:val="hybridMultilevel"/>
    <w:tmpl w:val="02D0321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F644828"/>
    <w:multiLevelType w:val="multilevel"/>
    <w:tmpl w:val="EA7C25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3C551AC"/>
    <w:multiLevelType w:val="hybridMultilevel"/>
    <w:tmpl w:val="96CA6CF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3A255783"/>
    <w:multiLevelType w:val="multilevel"/>
    <w:tmpl w:val="C8F272B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4CCD293A"/>
    <w:multiLevelType w:val="hybridMultilevel"/>
    <w:tmpl w:val="96023444"/>
    <w:lvl w:ilvl="0" w:tplc="8514BCC8">
      <w:numFmt w:val="bullet"/>
      <w:lvlText w:val="-"/>
      <w:lvlJc w:val="left"/>
      <w:pPr>
        <w:ind w:left="1080" w:hanging="360"/>
      </w:pPr>
      <w:rPr>
        <w:rFonts w:ascii="Times New Roman" w:eastAsiaTheme="minorHAnsi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 w15:restartNumberingAfterBreak="0">
    <w:nsid w:val="555A1B91"/>
    <w:multiLevelType w:val="hybridMultilevel"/>
    <w:tmpl w:val="337CA83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F1783A"/>
    <w:multiLevelType w:val="hybridMultilevel"/>
    <w:tmpl w:val="C6F65768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2232528"/>
    <w:multiLevelType w:val="multilevel"/>
    <w:tmpl w:val="75BE6FD4"/>
    <w:lvl w:ilvl="0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Theme="minorHAnsi" w:hAnsi="Times New Roman" w:cs="Times New Roman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6EB32680"/>
    <w:multiLevelType w:val="hybridMultilevel"/>
    <w:tmpl w:val="92123A8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5"/>
  </w:num>
  <w:num w:numId="3">
    <w:abstractNumId w:val="1"/>
  </w:num>
  <w:num w:numId="4">
    <w:abstractNumId w:val="8"/>
  </w:num>
  <w:num w:numId="5">
    <w:abstractNumId w:val="6"/>
  </w:num>
  <w:num w:numId="6">
    <w:abstractNumId w:val="9"/>
  </w:num>
  <w:num w:numId="7">
    <w:abstractNumId w:val="4"/>
  </w:num>
  <w:num w:numId="8">
    <w:abstractNumId w:val="3"/>
  </w:num>
  <w:num w:numId="9">
    <w:abstractNumId w:val="7"/>
  </w:num>
  <w:num w:numId="10">
    <w:abstractNumId w:val="0"/>
  </w:num>
  <w:num w:numId="11">
    <w:abstractNumId w:val="2"/>
  </w:num>
  <w:num w:numId="12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57C5"/>
    <w:rsid w:val="0006521D"/>
    <w:rsid w:val="00197336"/>
    <w:rsid w:val="0026574D"/>
    <w:rsid w:val="002857C5"/>
    <w:rsid w:val="002B2470"/>
    <w:rsid w:val="004272B0"/>
    <w:rsid w:val="004B01F2"/>
    <w:rsid w:val="006B001A"/>
    <w:rsid w:val="00743683"/>
    <w:rsid w:val="007A0BA3"/>
    <w:rsid w:val="0080373D"/>
    <w:rsid w:val="008F09FC"/>
    <w:rsid w:val="00991A73"/>
    <w:rsid w:val="009E1B27"/>
    <w:rsid w:val="00A43846"/>
    <w:rsid w:val="00A46528"/>
    <w:rsid w:val="00B23134"/>
    <w:rsid w:val="00B73C58"/>
    <w:rsid w:val="00BD748F"/>
    <w:rsid w:val="00C02ABF"/>
    <w:rsid w:val="00CE2971"/>
    <w:rsid w:val="00DD7006"/>
    <w:rsid w:val="00E65C20"/>
    <w:rsid w:val="00F148DD"/>
    <w:rsid w:val="00F52660"/>
    <w:rsid w:val="00F52744"/>
    <w:rsid w:val="00F63D53"/>
    <w:rsid w:val="00F77058"/>
    <w:rsid w:val="00FA0B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F8DC72"/>
  <w15:chartTrackingRefBased/>
  <w15:docId w15:val="{11D02E55-821D-4980-ABC0-F202FB437F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4">
    <w:name w:val="heading 4"/>
    <w:basedOn w:val="Normal"/>
    <w:link w:val="Heading4Char"/>
    <w:uiPriority w:val="9"/>
    <w:qFormat/>
    <w:rsid w:val="002857C5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4Char">
    <w:name w:val="Heading 4 Char"/>
    <w:basedOn w:val="DefaultParagraphFont"/>
    <w:link w:val="Heading4"/>
    <w:uiPriority w:val="9"/>
    <w:rsid w:val="002857C5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2857C5"/>
    <w:rPr>
      <w:b/>
      <w:bCs/>
    </w:rPr>
  </w:style>
  <w:style w:type="table" w:styleId="TableGrid">
    <w:name w:val="Table Grid"/>
    <w:basedOn w:val="TableNormal"/>
    <w:uiPriority w:val="39"/>
    <w:rsid w:val="004B01F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rsid w:val="00F77058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B2313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23134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B73C58"/>
  </w:style>
  <w:style w:type="paragraph" w:styleId="Footer">
    <w:name w:val="footer"/>
    <w:basedOn w:val="Normal"/>
    <w:link w:val="FooterChar"/>
    <w:uiPriority w:val="99"/>
    <w:unhideWhenUsed/>
    <w:rsid w:val="00B73C5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B73C58"/>
  </w:style>
  <w:style w:type="paragraph" w:customStyle="1" w:styleId="obj-box-title">
    <w:name w:val="obj-box-title"/>
    <w:basedOn w:val="Normal"/>
    <w:rsid w:val="0026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label">
    <w:name w:val="act-label"/>
    <w:basedOn w:val="Normal"/>
    <w:rsid w:val="0026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ct-desc">
    <w:name w:val="act-desc"/>
    <w:basedOn w:val="Normal"/>
    <w:rsid w:val="0026574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47215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785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985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372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7355027">
          <w:marLeft w:val="0"/>
          <w:marRight w:val="0"/>
          <w:marTop w:val="0"/>
          <w:marBottom w:val="18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8240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136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960</TotalTime>
  <Pages>2</Pages>
  <Words>286</Words>
  <Characters>1634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Selena Tran De Jimenez</dc:creator>
  <cp:keywords/>
  <dc:description/>
  <cp:lastModifiedBy>Selena Tran De Jimenez</cp:lastModifiedBy>
  <cp:revision>3</cp:revision>
  <cp:lastPrinted>2025-01-09T22:59:00Z</cp:lastPrinted>
  <dcterms:created xsi:type="dcterms:W3CDTF">2026-05-11T21:27:00Z</dcterms:created>
  <dcterms:modified xsi:type="dcterms:W3CDTF">2026-05-12T14:16:00Z</dcterms:modified>
</cp:coreProperties>
</file>